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8" w:rsidRPr="006C1E98" w:rsidRDefault="006C1E98" w:rsidP="006C1E98">
      <w:pPr>
        <w:jc w:val="center"/>
        <w:rPr>
          <w:b/>
          <w:sz w:val="32"/>
          <w:szCs w:val="32"/>
        </w:rPr>
      </w:pPr>
      <w:r w:rsidRPr="006C1E98">
        <w:rPr>
          <w:b/>
          <w:sz w:val="32"/>
          <w:szCs w:val="32"/>
        </w:rPr>
        <w:t>Стерилизатор ОТ12</w:t>
      </w:r>
    </w:p>
    <w:p w:rsidR="006C1E98" w:rsidRDefault="006C1E98" w:rsidP="006C1E98">
      <w:r>
        <w:t>Прибор оснащён удобной пластиковой подставкой, предназначенной для компактного хранения салонных инструментов различной конфигурации.</w:t>
      </w:r>
    </w:p>
    <w:p w:rsidR="006C1E98" w:rsidRDefault="006C1E98" w:rsidP="006C1E98">
      <w:r>
        <w:t>Остальные характеристики этого прибора совпадают с параметрами его предшественника-Стерилизатор MACROSTO</w:t>
      </w:r>
      <w:r>
        <w:t>P</w:t>
      </w:r>
    </w:p>
    <w:p w:rsidR="003D2DC8" w:rsidRDefault="006C1E98" w:rsidP="006C1E98">
      <w:r>
        <w:t>Стерилизатор термический с кварцевыми шариками и таймером, для маникюрного, педикюрного и косметологического инструмента, температура стерилизации 250 градусов, время стерилизации 5-10 секунд. Стерилизуется только рабочая поверхность. Производство Италия /</w:t>
      </w:r>
      <w:proofErr w:type="spellStart"/>
      <w:r>
        <w:t>Ceriotti</w:t>
      </w:r>
      <w:proofErr w:type="spellEnd"/>
      <w:r>
        <w:t xml:space="preserve">. </w:t>
      </w:r>
    </w:p>
    <w:p w:rsidR="006C1E98" w:rsidRPr="003D2DC8" w:rsidRDefault="006C1E98" w:rsidP="006C1E98">
      <w:pPr>
        <w:rPr>
          <w:b/>
        </w:rPr>
      </w:pPr>
      <w:r w:rsidRPr="003D2DC8">
        <w:rPr>
          <w:b/>
        </w:rPr>
        <w:t>Разме</w:t>
      </w:r>
      <w:proofErr w:type="gramStart"/>
      <w:r w:rsidRPr="003D2DC8">
        <w:rPr>
          <w:b/>
        </w:rPr>
        <w:t>р(</w:t>
      </w:r>
      <w:proofErr w:type="spellStart"/>
      <w:proofErr w:type="gramEnd"/>
      <w:r w:rsidRPr="003D2DC8">
        <w:rPr>
          <w:b/>
        </w:rPr>
        <w:t>ДхШхВ</w:t>
      </w:r>
      <w:proofErr w:type="spellEnd"/>
      <w:r w:rsidRPr="003D2DC8">
        <w:rPr>
          <w:b/>
        </w:rPr>
        <w:t>) 21х19х20.</w:t>
      </w:r>
    </w:p>
    <w:p w:rsidR="006C1E98" w:rsidRDefault="006C1E98" w:rsidP="006C1E98">
      <w:r>
        <w:t>ОБЩИЕ УКАЗАНИЯ</w:t>
      </w:r>
    </w:p>
    <w:p w:rsidR="006C1E98" w:rsidRDefault="006C1E98" w:rsidP="006C1E98">
      <w:r>
        <w:t>Перед эксплуатацией прибора ознакомьтесь с настоящей инструкцией по применению.</w:t>
      </w:r>
    </w:p>
    <w:p w:rsidR="006C1E98" w:rsidRDefault="006C1E98" w:rsidP="006C1E98">
      <w:r>
        <w:t>Прибор предназначен для использования исключительно косметологами-профессионалами.</w:t>
      </w:r>
    </w:p>
    <w:p w:rsidR="003D2DC8" w:rsidRDefault="006C1E98" w:rsidP="006C1E98">
      <w:r>
        <w:t>При покупке изделия необходимо проверить его ком</w:t>
      </w:r>
      <w:r w:rsidR="003D2DC8">
        <w:t>плектность и работоспособность.</w:t>
      </w:r>
    </w:p>
    <w:p w:rsidR="006C1E98" w:rsidRPr="003D2DC8" w:rsidRDefault="006C1E98" w:rsidP="006C1E98">
      <w:pPr>
        <w:rPr>
          <w:b/>
        </w:rPr>
      </w:pPr>
      <w:r w:rsidRPr="003D2DC8">
        <w:rPr>
          <w:b/>
        </w:rPr>
        <w:t>ТЕХНИЧЕСКИЕ ХАРАКТЕРИСТИКИ</w:t>
      </w:r>
    </w:p>
    <w:p w:rsidR="006C1E98" w:rsidRDefault="006C1E98" w:rsidP="006C1E98">
      <w:r>
        <w:t>Напряжение 220В-240В</w:t>
      </w:r>
    </w:p>
    <w:p w:rsidR="006C1E98" w:rsidRDefault="006C1E98" w:rsidP="006C1E98">
      <w:r>
        <w:t>Мощность 75Ватт</w:t>
      </w:r>
    </w:p>
    <w:p w:rsidR="006C1E98" w:rsidRDefault="006C1E98" w:rsidP="006C1E98">
      <w:r>
        <w:t>Частота 50-60Гц</w:t>
      </w:r>
    </w:p>
    <w:p w:rsidR="006C1E98" w:rsidRDefault="006C1E98" w:rsidP="006C1E98">
      <w:r>
        <w:t>КОМПЛЕКТ ПОСТАВКИ</w:t>
      </w:r>
    </w:p>
    <w:p w:rsidR="006C1E98" w:rsidRDefault="006C1E98" w:rsidP="006C1E98">
      <w:r>
        <w:t>А. Главный выключатель.</w:t>
      </w:r>
    </w:p>
    <w:p w:rsidR="006C1E98" w:rsidRDefault="006C1E98" w:rsidP="006C1E98">
      <w:r>
        <w:t>В. Корпус.</w:t>
      </w:r>
    </w:p>
    <w:p w:rsidR="006C1E98" w:rsidRDefault="006C1E98" w:rsidP="006C1E98">
      <w:r>
        <w:t>С. Крышка.</w:t>
      </w:r>
    </w:p>
    <w:p w:rsidR="006C1E98" w:rsidRDefault="006C1E98" w:rsidP="006C1E98">
      <w:r>
        <w:t>D. лампочка-индикатор нагрева прибора</w:t>
      </w:r>
    </w:p>
    <w:p w:rsidR="006C1E98" w:rsidRDefault="006C1E98" w:rsidP="006C1E98">
      <w:r>
        <w:t>ОПИСАНИЕ ПРИБОРА</w:t>
      </w:r>
    </w:p>
    <w:p w:rsidR="006C1E98" w:rsidRDefault="006C1E98" w:rsidP="006C1E98">
      <w:r>
        <w:t xml:space="preserve">Термический шариковый стерилизатор  может быть применен как на рабочем месте парикмахера, так и в косметических маникюрных и педикюрных </w:t>
      </w:r>
      <w:proofErr w:type="gramStart"/>
      <w:r>
        <w:t>кабинетах</w:t>
      </w:r>
      <w:proofErr w:type="gramEnd"/>
      <w:r>
        <w:t xml:space="preserve">  для стерилизации используемых в работе инструментов и аксессуаров  из металла. Шариковый стерилизатор применяется для работы с инструментом, который требует обязательной температурной обработки путем нагрева рабочих поверхностей до 250 градусов.</w:t>
      </w:r>
    </w:p>
    <w:p w:rsidR="006C1E98" w:rsidRDefault="006C1E98" w:rsidP="006C1E98">
      <w:r>
        <w:t xml:space="preserve">Принцип работы аппарата основан на воздействии высоких температур на поверхность парикмахерского инструмента, которые достигаются при нагревании кварцевых шариков в баке стерилизатора. Аппарат  представляет собой пластиковый корпус с находящимся в нем металлическим контейнером объемом 120 мл, в который помещаются кварцевые шарики. </w:t>
      </w:r>
      <w:r>
        <w:lastRenderedPageBreak/>
        <w:t>Контейнер закрывается крышкой во время нагревания кварца. Шарики поставляются в комплекте с прибором.</w:t>
      </w:r>
    </w:p>
    <w:p w:rsidR="006C1E98" w:rsidRDefault="006C1E98" w:rsidP="006C1E98">
      <w:r>
        <w:t>ВКЛЮЧЕНИЕ И ИСПОЛЬЗОВАНИЕ</w:t>
      </w:r>
    </w:p>
    <w:p w:rsidR="006C1E98" w:rsidRDefault="006C1E98" w:rsidP="006C1E98">
      <w:r>
        <w:t>Перед первым включением  прибора поднять крышку  и заполнить бак кварцевыми шариками, входящими в комплект. Закройте крышку.</w:t>
      </w:r>
    </w:p>
    <w:p w:rsidR="006C1E98" w:rsidRDefault="006C1E98" w:rsidP="006C1E98">
      <w:r>
        <w:t>Подключите стерилизатор к электрической сети, характеристики которой соответствуют данным, указанным на заводской табличке. Нажмите главный выключатель, расположенный на корпусе стерилизатора. После включения должна загореться зеленая лампочка, указывающая на наличие напряжения, и лампочка, указывающая на процесс нагрева прибора.</w:t>
      </w:r>
    </w:p>
    <w:p w:rsidR="006C1E98" w:rsidRDefault="006C1E98" w:rsidP="006C1E98">
      <w:r>
        <w:t>Оставьте стерилизатор  в данном положении до тех пор, пока не погаснет лампочка. Это означает, что прибор достиг температуры 250 градусов, необходимых для стерилизации.</w:t>
      </w:r>
    </w:p>
    <w:p w:rsidR="006C1E98" w:rsidRDefault="006C1E98" w:rsidP="006C1E98">
      <w:r>
        <w:t xml:space="preserve">Вставьте инструмент в бак и нажмите кнопку таймера. Немедленно отпустите кнопку. Окончание цикла стерилизации </w:t>
      </w:r>
      <w:proofErr w:type="gramStart"/>
      <w:r>
        <w:t xml:space="preserve">( </w:t>
      </w:r>
      <w:proofErr w:type="gramEnd"/>
      <w:r>
        <w:t>около 10 секунд) будет указываться звуковым сигналом, после которого можно удалить инструменты.</w:t>
      </w:r>
    </w:p>
    <w:p w:rsidR="006C1E98" w:rsidRDefault="006C1E98" w:rsidP="006C1E98">
      <w:r>
        <w:t>По окончании одного цикла стерилизации прибор может быть немедленно использован для следующего цикла.</w:t>
      </w:r>
    </w:p>
    <w:p w:rsidR="006C1E98" w:rsidRDefault="006C1E98" w:rsidP="006C1E98">
      <w:r>
        <w:t>Во время  нагревания кварца крышка прибора должна оставаться закрытой во избежание случайных ожогов.</w:t>
      </w:r>
    </w:p>
    <w:p w:rsidR="006C1E98" w:rsidRDefault="006C1E98" w:rsidP="006C1E98">
      <w:r>
        <w:t>МЕРЫ ПРЕДОСТОРОЖНОСТИ</w:t>
      </w:r>
    </w:p>
    <w:p w:rsidR="006C1E98" w:rsidRDefault="006C1E98" w:rsidP="006C1E98">
      <w:r>
        <w:t>•</w:t>
      </w:r>
      <w:r>
        <w:tab/>
        <w:t xml:space="preserve">1. Не включайте прибор, если в контейнере нет кварцевых шариков. </w:t>
      </w:r>
    </w:p>
    <w:p w:rsidR="006C1E98" w:rsidRDefault="006C1E98" w:rsidP="006C1E98">
      <w:r>
        <w:t>•</w:t>
      </w:r>
      <w:r>
        <w:tab/>
        <w:t xml:space="preserve">2. Перед любым перемещением прибора удостоверьтесь, что он отключен от сети </w:t>
      </w:r>
    </w:p>
    <w:p w:rsidR="006C1E98" w:rsidRDefault="006C1E98" w:rsidP="006C1E98">
      <w:r>
        <w:t>•</w:t>
      </w:r>
      <w:r>
        <w:tab/>
        <w:t xml:space="preserve">3. Не поворачивайте прибор, если он заполнен кварцевыми шариками. </w:t>
      </w:r>
    </w:p>
    <w:p w:rsidR="006C1E98" w:rsidRDefault="006C1E98" w:rsidP="006C1E98">
      <w:r>
        <w:t>•</w:t>
      </w:r>
      <w:r>
        <w:tab/>
        <w:t xml:space="preserve">4. Не дотрагивайтесь до контейнера и до шариков во избежание случайных ожогов </w:t>
      </w:r>
    </w:p>
    <w:p w:rsidR="006C1E98" w:rsidRDefault="006C1E98" w:rsidP="006C1E98">
      <w:r>
        <w:t>•</w:t>
      </w:r>
      <w:r>
        <w:tab/>
        <w:t xml:space="preserve">5. Не накрывайте прибор полотенцем или иными тканями, что может заблокировать рециркуляцию воздуха через специально предусмотренные щели. </w:t>
      </w:r>
    </w:p>
    <w:p w:rsidR="006C1E98" w:rsidRDefault="006C1E98" w:rsidP="006C1E98">
      <w:r>
        <w:t>•</w:t>
      </w:r>
      <w:r>
        <w:tab/>
        <w:t xml:space="preserve">6. Не вставляйте в прибор пластмассовые или деревянные компоненты. Например, при стерилизации стального ножа с пластмассовой рукояткой вставьте в прибор только стальное лезвие, при этом рукоятка не должна соприкасаться с кварцевыми шариками. </w:t>
      </w:r>
    </w:p>
    <w:p w:rsidR="006C1E98" w:rsidRDefault="006C1E98" w:rsidP="006C1E98">
      <w:r>
        <w:t>•</w:t>
      </w:r>
      <w:r>
        <w:tab/>
        <w:t xml:space="preserve">7. Не оставляйте инструменты в баке для стерилизации дольше положенного времени, чтобы не повредить его. </w:t>
      </w:r>
    </w:p>
    <w:p w:rsidR="006C1E98" w:rsidRDefault="006C1E98" w:rsidP="006C1E98">
      <w:r>
        <w:t>•</w:t>
      </w:r>
      <w:r>
        <w:tab/>
        <w:t xml:space="preserve">8. Отключайте прибор от сети в конце рабочего дня или по окончании эксплуатации </w:t>
      </w:r>
    </w:p>
    <w:p w:rsidR="006C1E98" w:rsidRDefault="006C1E98" w:rsidP="006C1E98">
      <w:r>
        <w:t>•</w:t>
      </w:r>
      <w:r>
        <w:tab/>
        <w:t xml:space="preserve">9. Не используйте стерилизатор сразу после процедуры очистки. </w:t>
      </w:r>
    </w:p>
    <w:p w:rsidR="006C1E98" w:rsidRDefault="006C1E98" w:rsidP="006C1E98">
      <w:r>
        <w:t xml:space="preserve">                    ВНИМАНИЕ</w:t>
      </w:r>
    </w:p>
    <w:p w:rsidR="006C1E98" w:rsidRDefault="003D2DC8" w:rsidP="006C1E98">
      <w:r>
        <w:lastRenderedPageBreak/>
        <w:t xml:space="preserve">• </w:t>
      </w:r>
      <w:r w:rsidR="006C1E98">
        <w:t xml:space="preserve">Производитель не несет никакой ответственности за возможные несчастные случаи или порчу вещей, произошедшие при неправильном использовании стерилизатора, несоблюдении инструкции эксплуатации. </w:t>
      </w:r>
    </w:p>
    <w:p w:rsidR="006C1E98" w:rsidRDefault="003D2DC8" w:rsidP="006C1E98">
      <w:r>
        <w:t xml:space="preserve">• </w:t>
      </w:r>
      <w:r w:rsidR="006C1E98">
        <w:t xml:space="preserve">Запрещается включать и использовать аппарат лицам, не ознакомившимся с данной инструкцией. </w:t>
      </w:r>
    </w:p>
    <w:p w:rsidR="006C1E98" w:rsidRDefault="003D2DC8" w:rsidP="006C1E98">
      <w:r>
        <w:t xml:space="preserve">• </w:t>
      </w:r>
      <w:r w:rsidR="006C1E98">
        <w:t xml:space="preserve">Перед включением аппарата в розетку проверьте данные на метке (необходимые для эксплуатации силу тока и напряжение). Убедитесь, что технические параметры соответствуют имеющейся в вашем распоряжении электрической сети. </w:t>
      </w:r>
    </w:p>
    <w:p w:rsidR="006C1E98" w:rsidRDefault="003D2DC8" w:rsidP="006C1E98">
      <w:r>
        <w:t xml:space="preserve">• </w:t>
      </w:r>
      <w:r w:rsidR="006C1E98">
        <w:t xml:space="preserve">Категорически запрещается использование аппарата в непосредственной близости с ваннами, бассейнами или другими емкостями, оборудованием, которое может содержать жидкости или стать источником случайного попадания капель на аппарат, а также вблизи открытого огня или нагревательных приборов: это опасно, даже если прибор не используется. </w:t>
      </w:r>
    </w:p>
    <w:p w:rsidR="006C1E98" w:rsidRPr="003D2DC8" w:rsidRDefault="006C1E98" w:rsidP="006C1E98">
      <w:pPr>
        <w:rPr>
          <w:b/>
        </w:rPr>
      </w:pPr>
      <w:r w:rsidRPr="003D2DC8">
        <w:rPr>
          <w:b/>
        </w:rPr>
        <w:t>ХРАНЕНИЕ</w:t>
      </w:r>
    </w:p>
    <w:p w:rsidR="006C1E98" w:rsidRDefault="006C1E98" w:rsidP="006C1E98">
      <w:r>
        <w:t>Необходимо, чтобы стерилизатор был помещен в закрытое, чистое, хорошо освещенное, с постоянной температурой помещение без повышенного уровня влажности и пылеобразования.</w:t>
      </w:r>
    </w:p>
    <w:p w:rsidR="006C1E98" w:rsidRDefault="006C1E98" w:rsidP="006C1E98">
      <w:r>
        <w:t>Прежде чем оставить  аппарат на продолжительное хранение, убедитесь, что:</w:t>
      </w:r>
    </w:p>
    <w:p w:rsidR="006C1E98" w:rsidRDefault="006C1E98" w:rsidP="006C1E98">
      <w:r>
        <w:t>-аппарат выключен;</w:t>
      </w:r>
    </w:p>
    <w:p w:rsidR="006C1E98" w:rsidRDefault="006C1E98" w:rsidP="006C1E98">
      <w:r>
        <w:t>-вилка и розетка разъединены (при отсоединении вилки не тяните за шнур)</w:t>
      </w:r>
    </w:p>
    <w:p w:rsidR="006C1E98" w:rsidRDefault="006C1E98" w:rsidP="006C1E98">
      <w:r>
        <w:t>-убедитесь, что розетка заземлена;</w:t>
      </w:r>
    </w:p>
    <w:p w:rsidR="006C1E98" w:rsidRDefault="006C1E98" w:rsidP="006C1E98">
      <w:r>
        <w:t>-не удаляйте идентификационные ярлыки на задней части аппарата. Если после долгого употребления надписи на ярлыках  стали нечитаемыми, попросите поставщика заменить их.</w:t>
      </w:r>
    </w:p>
    <w:p w:rsidR="006C1E98" w:rsidRPr="003D2DC8" w:rsidRDefault="006C1E98" w:rsidP="006C1E98">
      <w:pPr>
        <w:rPr>
          <w:b/>
        </w:rPr>
      </w:pPr>
      <w:r w:rsidRPr="003D2DC8">
        <w:rPr>
          <w:b/>
        </w:rPr>
        <w:t>РЕМОНТ И ЗАМЕНА ИЗНАШИВАЕМЫХ ЧАСТЕЙ</w:t>
      </w:r>
    </w:p>
    <w:p w:rsidR="006C1E98" w:rsidRDefault="006C1E98" w:rsidP="006C1E98">
      <w:r>
        <w:t xml:space="preserve"> 1.Ремонт и замена деталей должны производиться исключительно специалистами.</w:t>
      </w:r>
    </w:p>
    <w:p w:rsidR="006C1E98" w:rsidRDefault="006C1E98" w:rsidP="006C1E98">
      <w:r>
        <w:t xml:space="preserve"> 2.В  случае ремонта аппарата всегда используйте детали, соответствующие техническим характеристикам данного изделия.</w:t>
      </w:r>
    </w:p>
    <w:p w:rsidR="006C1E98" w:rsidRPr="003D2DC8" w:rsidRDefault="006C1E98" w:rsidP="006C1E98">
      <w:pPr>
        <w:rPr>
          <w:b/>
        </w:rPr>
      </w:pPr>
      <w:r w:rsidRPr="003D2DC8">
        <w:rPr>
          <w:b/>
        </w:rPr>
        <w:t>ЕЖЕДНЕВНЫЙ УХОД</w:t>
      </w:r>
    </w:p>
    <w:p w:rsidR="006C1E98" w:rsidRDefault="006C1E98" w:rsidP="006C1E98">
      <w:r>
        <w:t>Содержание и техническое обслуживание должно осуществляться только специально обученным персоналом.</w:t>
      </w:r>
    </w:p>
    <w:p w:rsidR="006C1E98" w:rsidRDefault="006C1E98" w:rsidP="006C1E98">
      <w:r>
        <w:t>Операции по уходу за оборудованием:</w:t>
      </w:r>
    </w:p>
    <w:p w:rsidR="006C1E98" w:rsidRDefault="006C1E98" w:rsidP="006C1E98">
      <w:r>
        <w:t>-производите ежедневную очистку корпуса, внутренних поверхностей стерилизатора</w:t>
      </w:r>
    </w:p>
    <w:p w:rsidR="006C1E98" w:rsidRDefault="006C1E98" w:rsidP="006C1E98">
      <w:r>
        <w:t>-если главный кабель поврежден, его следует заменить специальным кабелем от производителя. Обратитесь в центр технической поддержки, где вы сможете его получить.</w:t>
      </w:r>
    </w:p>
    <w:p w:rsidR="006C1E98" w:rsidRPr="003D2DC8" w:rsidRDefault="006C1E98" w:rsidP="006C1E98">
      <w:pPr>
        <w:rPr>
          <w:b/>
        </w:rPr>
      </w:pPr>
      <w:bookmarkStart w:id="0" w:name="_GoBack"/>
      <w:r w:rsidRPr="003D2DC8">
        <w:rPr>
          <w:b/>
        </w:rPr>
        <w:t>ЧИСТКА</w:t>
      </w:r>
    </w:p>
    <w:bookmarkEnd w:id="0"/>
    <w:p w:rsidR="006C1E98" w:rsidRDefault="006C1E98" w:rsidP="006C1E98">
      <w:r>
        <w:t>Меры безопасности.</w:t>
      </w:r>
    </w:p>
    <w:p w:rsidR="006C1E98" w:rsidRDefault="006C1E98" w:rsidP="006C1E98">
      <w:r>
        <w:lastRenderedPageBreak/>
        <w:t>Перед чисткой убедитесь, что прибор отключен от сети (вилка вынута из розетки</w:t>
      </w:r>
      <w:proofErr w:type="gramStart"/>
      <w:r>
        <w:t>)и</w:t>
      </w:r>
      <w:proofErr w:type="gramEnd"/>
      <w:r>
        <w:t xml:space="preserve"> полностью остыл.</w:t>
      </w:r>
    </w:p>
    <w:p w:rsidR="006C1E98" w:rsidRDefault="006C1E98" w:rsidP="006C1E98">
      <w:r>
        <w:t>Не включайте стерилизатор сразу после чистки.</w:t>
      </w:r>
    </w:p>
    <w:p w:rsidR="006C1E98" w:rsidRDefault="006C1E98" w:rsidP="006C1E98">
      <w:r>
        <w:t>Осуществляйте периодическую чистку оборудования.</w:t>
      </w:r>
    </w:p>
    <w:p w:rsidR="006C1E98" w:rsidRDefault="006C1E98" w:rsidP="006C1E98">
      <w:r>
        <w:t>Отключайте оборудование от электрической сети.</w:t>
      </w:r>
    </w:p>
    <w:p w:rsidR="006C1E98" w:rsidRDefault="006C1E98" w:rsidP="006C1E98">
      <w:r>
        <w:t>Допускается только чистка корпуса, крышки и поверхности контейнера.</w:t>
      </w:r>
    </w:p>
    <w:p w:rsidR="006C1E98" w:rsidRDefault="006C1E98" w:rsidP="006C1E98">
      <w:r>
        <w:t>В случае проникновения жидкостей или веществ внутрь оборудования, не пытайтесь удалить их самостоятельно, обратитесь в центр технической поддержки и не используйте оборудование до момента устранения неисправности.</w:t>
      </w:r>
    </w:p>
    <w:p w:rsidR="006C1E98" w:rsidRDefault="006C1E98" w:rsidP="006C1E98">
      <w:r>
        <w:t xml:space="preserve">При очистке стерилизатора не используйте растворители,    легковоспламеняющиеся  и спиртсодержащие жидкости, чистящие порошки, которые могут поцарапать поверхность корпуса или внутреннюю поверхность стерилизатора. Используйте исключительно мягкие моющие средства, растворенные в воде. </w:t>
      </w:r>
      <w:proofErr w:type="gramStart"/>
      <w:r>
        <w:t>В качестве материала воспользуйтесь  влажной  мягкой  тканью, не оставляющей при чистке волокон (не используйте ватные и аналогичные ватным тампоны).</w:t>
      </w:r>
      <w:proofErr w:type="gramEnd"/>
    </w:p>
    <w:p w:rsidR="006C1E98" w:rsidRDefault="006C1E98" w:rsidP="006C1E98">
      <w:r>
        <w:t xml:space="preserve"> По завершении процедуры очистки протрите поверхности сухой тканью, чтобы убрать остатки влаги. Убедитесь, что следы моющего средства также не остались на панелях стерилизатора.</w:t>
      </w:r>
    </w:p>
    <w:p w:rsidR="006C1E98" w:rsidRDefault="006C1E98" w:rsidP="006C1E98">
      <w:r>
        <w:t>Инструкция должна храниться  в непосредственной близости от аппарата в случае возникновения каких-либо вопросов  в процессе эксплуатации.</w:t>
      </w:r>
    </w:p>
    <w:p w:rsidR="00673113" w:rsidRDefault="00673113"/>
    <w:sectPr w:rsidR="0067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2"/>
    <w:rsid w:val="001B3232"/>
    <w:rsid w:val="002C51BF"/>
    <w:rsid w:val="003D2DC8"/>
    <w:rsid w:val="00673113"/>
    <w:rsid w:val="006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Elle</cp:lastModifiedBy>
  <cp:revision>2</cp:revision>
  <dcterms:created xsi:type="dcterms:W3CDTF">2017-06-09T11:03:00Z</dcterms:created>
  <dcterms:modified xsi:type="dcterms:W3CDTF">2017-06-09T11:03:00Z</dcterms:modified>
</cp:coreProperties>
</file>